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E4" w:rsidRDefault="00626BE4" w:rsidP="00626BE4">
      <w:pPr>
        <w:shd w:val="clear" w:color="auto" w:fill="FFFFFF"/>
        <w:spacing w:after="0" w:line="199" w:lineRule="atLeast"/>
        <w:jc w:val="center"/>
        <w:outlineLvl w:val="0"/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</w:pPr>
      <w:r w:rsidRPr="00626BE4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>TARİHÇEMİZ</w:t>
      </w:r>
    </w:p>
    <w:p w:rsidR="00CD0B1A" w:rsidRPr="00626BE4" w:rsidRDefault="00CD0B1A" w:rsidP="00626BE4">
      <w:pPr>
        <w:shd w:val="clear" w:color="auto" w:fill="FFFFFF"/>
        <w:spacing w:after="0" w:line="199" w:lineRule="atLeast"/>
        <w:jc w:val="center"/>
        <w:outlineLvl w:val="0"/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</w:pPr>
    </w:p>
    <w:p w:rsidR="0005554B" w:rsidRDefault="00156DC0" w:rsidP="00CD0B1A">
      <w:pPr>
        <w:shd w:val="clear" w:color="auto" w:fill="FFFFFF"/>
        <w:spacing w:after="0" w:line="199" w:lineRule="atLeast"/>
        <w:ind w:firstLine="708"/>
        <w:outlineLvl w:val="0"/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>İki eğitim binası ve bir p</w:t>
      </w:r>
      <w:r w:rsidR="00626BE4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>ansiyon yerleşkesi ile Pazaryeri Yatılı İlköğretim Bölge Okulu olarak eğitim öğretim</w:t>
      </w:r>
      <w:r w:rsidR="00626BE4" w:rsidRPr="00626BE4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 xml:space="preserve"> hizmeti </w:t>
      </w:r>
      <w:r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>vermekteyken</w:t>
      </w:r>
      <w:r w:rsidR="00626BE4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 xml:space="preserve"> pansiyon biriminin</w:t>
      </w:r>
      <w:r w:rsidR="00626BE4" w:rsidRPr="00626BE4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 xml:space="preserve"> İlköğretim Genel Müdürlüğü’nün 03.06.2011 Tarih ve 160.01/7049 Sayıl</w:t>
      </w:r>
      <w:r w:rsidR="00626BE4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 xml:space="preserve">ı onay yazısı ile kapatılması ile okulun </w:t>
      </w:r>
      <w:r w:rsidR="00626BE4" w:rsidRPr="00626BE4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>adı</w:t>
      </w:r>
      <w:r w:rsidR="00626BE4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 xml:space="preserve">da </w:t>
      </w:r>
      <w:r w:rsidRPr="00626BE4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>Pazaryeri</w:t>
      </w:r>
      <w:r w:rsidR="00626BE4" w:rsidRPr="00626BE4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 xml:space="preserve"> İlköğretim Okulu olarak değiştirilmiştir. 2012–2013 Öğretim Yılında 4+4+4 Eğitim Sistemi </w:t>
      </w:r>
      <w:r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>ile okul Pazaryeri İlkokulu olar</w:t>
      </w:r>
      <w:r w:rsidR="002B13A8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>ak hizmet yürütmekteyken,2</w:t>
      </w:r>
      <w:r w:rsidR="00626BE4" w:rsidRPr="00626BE4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 xml:space="preserve">012–2013 Eğitim Öğretim Yılı sonunda Kademeli Geçiş uygulamasının kaldırılması ile 6.7.8 sınıflar Atatürk Ortaokulu’na nakil yapılmıştır. </w:t>
      </w:r>
    </w:p>
    <w:p w:rsidR="00CD0B1A" w:rsidRDefault="00156DC0" w:rsidP="00CD0B1A">
      <w:pPr>
        <w:shd w:val="clear" w:color="auto" w:fill="FFFFFF"/>
        <w:spacing w:after="0" w:line="199" w:lineRule="atLeast"/>
        <w:ind w:firstLine="708"/>
        <w:outlineLvl w:val="0"/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 xml:space="preserve">İlkokul öğrencilerine bir bina yeterli gelmiş olup ikinci bina atıl vaziyette kalmıştır. </w:t>
      </w:r>
      <w:proofErr w:type="gramStart"/>
      <w:r w:rsidR="002B13A8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>İdari ve mülki amirlerce d</w:t>
      </w:r>
      <w:r w:rsidR="00626BE4" w:rsidRPr="00626BE4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>erslik sayısının fazlalığı, ilçedeki öğrenci is</w:t>
      </w:r>
      <w:r w:rsidR="002B13A8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>tatistiği değerlendirilmiş,</w:t>
      </w:r>
      <w:r w:rsidR="002B13A8" w:rsidRPr="00626BE4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 xml:space="preserve"> binaların</w:t>
      </w:r>
      <w:r w:rsidR="00626BE4" w:rsidRPr="00626BE4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 xml:space="preserve"> aktif kullanımı bakımından durum yetkili makamlarca değerlendirilmiştir</w:t>
      </w:r>
      <w:r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>.</w:t>
      </w:r>
      <w:r w:rsidR="00626BE4" w:rsidRPr="00626BE4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>2012–2013 Eğitim Öğretim Yılı Sonunda 08.06.2012 Tarih ve 100.00/6</w:t>
      </w:r>
      <w:r w:rsidR="00642501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>064 Sayılı yazı ile velilerin</w:t>
      </w:r>
      <w:r w:rsidR="00626BE4" w:rsidRPr="00626BE4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 xml:space="preserve"> İmam-Hatip Ortaokulu talepleri </w:t>
      </w:r>
      <w:r w:rsidR="00642501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 xml:space="preserve">de </w:t>
      </w:r>
      <w:r w:rsidR="00626BE4" w:rsidRPr="00626BE4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>dikkate alınarak 2013–2014 Eğitim Öğretim Yılında Pazaryeri İlkokulu Ek Binasında Pazaryeri İmam-Hatip Ortaokulu hizmete girmiştir.</w:t>
      </w:r>
      <w:proofErr w:type="gramEnd"/>
    </w:p>
    <w:p w:rsidR="00626BE4" w:rsidRPr="00626BE4" w:rsidRDefault="00626BE4" w:rsidP="00CD0B1A">
      <w:pPr>
        <w:shd w:val="clear" w:color="auto" w:fill="FFFFFF"/>
        <w:spacing w:after="0" w:line="199" w:lineRule="atLeast"/>
        <w:outlineLvl w:val="0"/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</w:pPr>
      <w:r w:rsidRPr="00626BE4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 xml:space="preserve"> </w:t>
      </w:r>
      <w:r w:rsidR="00CD0B1A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 xml:space="preserve">    </w:t>
      </w:r>
      <w:r w:rsidR="00CD0B1A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ab/>
        <w:t xml:space="preserve"> </w:t>
      </w:r>
      <w:r w:rsidRPr="00626BE4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>2014-2015 Eğitim Öğretim Yılı döneminde okulumuzun adı Şehit Zafer Koyuncu İmam Hatip Ortaokulu olarak değiştirilmiştir. 5 yıllık eğitimin ardından okulumuz </w:t>
      </w:r>
      <w:r w:rsidR="00CD0B1A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 xml:space="preserve">kaynakların verimli kullanılması bakımından idarelerce değerlendirilmiş olup eğitim öğretim faaliyetlerine İlçe Hastanesi yanında </w:t>
      </w:r>
      <w:r w:rsidR="002B13A8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 xml:space="preserve">2018-2019 Eğitim Öğretim </w:t>
      </w:r>
      <w:r w:rsidRPr="00626BE4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</w:rPr>
        <w:t>Yılında  Pazaryeri İmam Hatip Lisesi Binasına taşınarak normal eğitimine devam etmektedir.</w:t>
      </w:r>
    </w:p>
    <w:p w:rsidR="00984780" w:rsidRDefault="00984780"/>
    <w:sectPr w:rsidR="00984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26BE4"/>
    <w:rsid w:val="0005554B"/>
    <w:rsid w:val="00156DC0"/>
    <w:rsid w:val="002B13A8"/>
    <w:rsid w:val="00497F16"/>
    <w:rsid w:val="00626BE4"/>
    <w:rsid w:val="00642501"/>
    <w:rsid w:val="00984780"/>
    <w:rsid w:val="00AA4443"/>
    <w:rsid w:val="00CD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26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6BE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2019-03-05T08:12:00Z</dcterms:created>
  <dcterms:modified xsi:type="dcterms:W3CDTF">2019-03-05T08:33:00Z</dcterms:modified>
</cp:coreProperties>
</file>